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108" w:type="dxa"/>
        <w:tblLayout w:type="fixed"/>
        <w:tblLook w:val="0000"/>
      </w:tblPr>
      <w:tblGrid>
        <w:gridCol w:w="9896"/>
      </w:tblGrid>
      <w:tr w:rsidR="00A35E22" w:rsidTr="007A1452">
        <w:trPr>
          <w:cantSplit/>
          <w:trHeight w:val="3966"/>
        </w:trPr>
        <w:tc>
          <w:tcPr>
            <w:tcW w:w="9896" w:type="dxa"/>
          </w:tcPr>
          <w:p w:rsidR="00A35E22" w:rsidRPr="00F400F1" w:rsidRDefault="00A35E22" w:rsidP="00F400F1">
            <w:pPr>
              <w:pStyle w:val="Header"/>
              <w:tabs>
                <w:tab w:val="left" w:pos="708"/>
                <w:tab w:val="center" w:pos="4840"/>
                <w:tab w:val="right" w:pos="9680"/>
              </w:tabs>
              <w:jc w:val="right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1.25pt;height:51.75pt;visibility:visible">
                  <v:imagedata r:id="rId6" o:title=""/>
                </v:shape>
              </w:pic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:rsidR="00A35E22" w:rsidRDefault="00A35E22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A35E22" w:rsidRPr="004B4513" w:rsidRDefault="00A35E22" w:rsidP="005228A0">
            <w:pPr>
              <w:jc w:val="center"/>
              <w:rPr>
                <w:b/>
              </w:rPr>
            </w:pPr>
          </w:p>
          <w:p w:rsidR="00A35E22" w:rsidRDefault="00A35E22" w:rsidP="005228A0">
            <w:pPr>
              <w:pStyle w:val="Heading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A35E22" w:rsidRPr="002E12C2" w:rsidRDefault="00A35E22" w:rsidP="005228A0"/>
          <w:p w:rsidR="00A35E22" w:rsidRDefault="00A35E22" w:rsidP="005228A0"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 xml:space="preserve"> 25 апреля </w:t>
            </w:r>
            <w:r w:rsidRPr="002A015F">
              <w:rPr>
                <w:szCs w:val="28"/>
              </w:rPr>
              <w:t>201</w:t>
            </w:r>
            <w:r>
              <w:rPr>
                <w:szCs w:val="28"/>
              </w:rPr>
              <w:t>3 года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           № 56-ЭЭ</w:t>
            </w:r>
          </w:p>
          <w:p w:rsidR="00A35E22" w:rsidRPr="00332647" w:rsidRDefault="00A35E22" w:rsidP="005228A0"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  <w:p w:rsidR="00A35E22" w:rsidRDefault="00A35E22" w:rsidP="005228A0">
            <w:pPr>
              <w:tabs>
                <w:tab w:val="center" w:pos="4960"/>
                <w:tab w:val="left" w:pos="68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  <w:p w:rsidR="00A35E22" w:rsidRPr="000906E2" w:rsidRDefault="00A35E22" w:rsidP="005228A0">
            <w:pPr>
              <w:tabs>
                <w:tab w:val="center" w:pos="4960"/>
                <w:tab w:val="left" w:pos="6885"/>
              </w:tabs>
              <w:jc w:val="center"/>
              <w:rPr>
                <w:szCs w:val="28"/>
              </w:rPr>
            </w:pPr>
          </w:p>
          <w:p w:rsidR="00A35E22" w:rsidRPr="007A1452" w:rsidRDefault="00A35E22" w:rsidP="0013433F">
            <w:pPr>
              <w:adjustRightInd w:val="0"/>
              <w:jc w:val="center"/>
              <w:rPr>
                <w:b/>
                <w:szCs w:val="28"/>
              </w:rPr>
            </w:pPr>
            <w:r w:rsidRPr="00B14496">
              <w:rPr>
                <w:b/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для </w:t>
            </w:r>
            <w:r>
              <w:rPr>
                <w:b/>
                <w:bCs/>
                <w:szCs w:val="28"/>
              </w:rPr>
              <w:t xml:space="preserve">взаиморасчетов между сетевыми организациями </w:t>
            </w:r>
            <w:r w:rsidRPr="00CC0778">
              <w:rPr>
                <w:b/>
                <w:szCs w:val="28"/>
              </w:rPr>
              <w:t>Обществ</w:t>
            </w:r>
            <w:r>
              <w:rPr>
                <w:b/>
                <w:szCs w:val="28"/>
              </w:rPr>
              <w:t>ом</w:t>
            </w:r>
            <w:r w:rsidRPr="00CC0778">
              <w:rPr>
                <w:b/>
                <w:szCs w:val="28"/>
              </w:rPr>
              <w:t xml:space="preserve"> с ограниченной ответственностью </w:t>
            </w:r>
            <w:r>
              <w:rPr>
                <w:b/>
                <w:szCs w:val="28"/>
              </w:rPr>
              <w:t>«РП-10»</w:t>
            </w:r>
            <w:r w:rsidRPr="002F343A">
              <w:rPr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>и Открытым акционерным обществом «Региональные электрические сети» на 2013 год</w:t>
            </w:r>
          </w:p>
        </w:tc>
      </w:tr>
    </w:tbl>
    <w:p w:rsidR="00A35E22" w:rsidRPr="008204F1" w:rsidRDefault="00A35E22" w:rsidP="00D810E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35E22" w:rsidRPr="00F14D36" w:rsidRDefault="00A35E22" w:rsidP="004D3099">
      <w:pPr>
        <w:adjustRightInd w:val="0"/>
        <w:ind w:firstLine="720"/>
        <w:jc w:val="both"/>
        <w:rPr>
          <w:rFonts w:ascii="TimesNewRoman" w:hAnsi="TimesNewRoman" w:cs="TimesNewRoman"/>
          <w:szCs w:val="28"/>
        </w:rPr>
      </w:pPr>
      <w:r w:rsidRPr="00F14D36">
        <w:rPr>
          <w:szCs w:val="28"/>
        </w:rPr>
        <w:t>В соответствии с Федеральным законом от 26.03.2003 №</w:t>
      </w:r>
      <w:r>
        <w:rPr>
          <w:szCs w:val="28"/>
        </w:rPr>
        <w:t xml:space="preserve"> </w:t>
      </w:r>
      <w:r w:rsidRPr="00F14D36">
        <w:rPr>
          <w:szCs w:val="28"/>
        </w:rPr>
        <w:t>35-ФЗ «Об электроэнергетике», постановлением Правительства Российской Федерации от</w:t>
      </w:r>
      <w:r>
        <w:rPr>
          <w:szCs w:val="28"/>
        </w:rPr>
        <w:t> </w:t>
      </w:r>
      <w:r w:rsidRPr="00F14D36">
        <w:rPr>
          <w:szCs w:val="28"/>
        </w:rPr>
        <w:t>2</w:t>
      </w:r>
      <w:r>
        <w:rPr>
          <w:szCs w:val="28"/>
        </w:rPr>
        <w:t>9</w:t>
      </w:r>
      <w:r w:rsidRPr="00F14D36">
        <w:rPr>
          <w:szCs w:val="28"/>
        </w:rPr>
        <w:t>.</w:t>
      </w:r>
      <w:r>
        <w:rPr>
          <w:szCs w:val="28"/>
        </w:rPr>
        <w:t>1</w:t>
      </w:r>
      <w:r w:rsidRPr="00F14D36">
        <w:rPr>
          <w:szCs w:val="28"/>
        </w:rPr>
        <w:t>2.20</w:t>
      </w:r>
      <w:r>
        <w:rPr>
          <w:szCs w:val="28"/>
        </w:rPr>
        <w:t>11</w:t>
      </w:r>
      <w:r w:rsidRPr="00F14D3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F14D36">
        <w:rPr>
          <w:szCs w:val="28"/>
        </w:rPr>
        <w:t>1</w:t>
      </w:r>
      <w:r>
        <w:rPr>
          <w:szCs w:val="28"/>
        </w:rPr>
        <w:t>178</w:t>
      </w:r>
      <w:r w:rsidRPr="00F14D36">
        <w:rPr>
          <w:szCs w:val="28"/>
        </w:rPr>
        <w:t xml:space="preserve"> «О ценообразовании в </w:t>
      </w:r>
      <w:r>
        <w:rPr>
          <w:szCs w:val="28"/>
        </w:rPr>
        <w:t>области регулируемых цен (тарифов) в электроэнергетике</w:t>
      </w:r>
      <w:r w:rsidRPr="00F14D36">
        <w:rPr>
          <w:szCs w:val="28"/>
        </w:rPr>
        <w:t>», приказом Федеральной службы по тарифам от 06.08.2004 №</w:t>
      </w:r>
      <w:r>
        <w:rPr>
          <w:szCs w:val="28"/>
        </w:rPr>
        <w:t> </w:t>
      </w:r>
      <w:r w:rsidRPr="00F14D36">
        <w:rPr>
          <w:szCs w:val="28"/>
        </w:rPr>
        <w:t>20-э/2</w:t>
      </w:r>
      <w:r>
        <w:rPr>
          <w:szCs w:val="28"/>
        </w:rPr>
        <w:t xml:space="preserve"> «Об утверждении </w:t>
      </w:r>
      <w:r w:rsidRPr="00F14D36">
        <w:rPr>
          <w:szCs w:val="28"/>
        </w:rPr>
        <w:t>Методически</w:t>
      </w:r>
      <w:r>
        <w:rPr>
          <w:szCs w:val="28"/>
        </w:rPr>
        <w:t>х</w:t>
      </w:r>
      <w:r w:rsidRPr="00F14D36">
        <w:rPr>
          <w:szCs w:val="28"/>
        </w:rPr>
        <w:t xml:space="preserve"> указани</w:t>
      </w:r>
      <w:r>
        <w:rPr>
          <w:szCs w:val="28"/>
        </w:rPr>
        <w:t>й</w:t>
      </w:r>
      <w:r w:rsidRPr="00F14D36">
        <w:rPr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»,</w:t>
      </w:r>
      <w:r w:rsidRPr="00F14D36">
        <w:rPr>
          <w:szCs w:val="28"/>
        </w:rPr>
        <w:t xml:space="preserve"> приказом Федеральной службы по тарифам от 08.04.2005 №</w:t>
      </w:r>
      <w:r>
        <w:rPr>
          <w:szCs w:val="28"/>
        </w:rPr>
        <w:t xml:space="preserve"> </w:t>
      </w:r>
      <w:r w:rsidRPr="00F14D36">
        <w:rPr>
          <w:szCs w:val="28"/>
        </w:rPr>
        <w:t xml:space="preserve">130-э </w:t>
      </w:r>
      <w:r>
        <w:rPr>
          <w:szCs w:val="28"/>
        </w:rPr>
        <w:t xml:space="preserve">«Об утверждении </w:t>
      </w:r>
      <w:r w:rsidRPr="00F14D36">
        <w:rPr>
          <w:szCs w:val="28"/>
        </w:rPr>
        <w:t>Регламент</w:t>
      </w:r>
      <w:r>
        <w:rPr>
          <w:szCs w:val="28"/>
        </w:rPr>
        <w:t>а</w:t>
      </w:r>
      <w:r w:rsidRPr="00F14D36">
        <w:rPr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Cs w:val="28"/>
        </w:rPr>
        <w:t>»</w:t>
      </w:r>
      <w:r w:rsidRPr="00F14D36">
        <w:rPr>
          <w:szCs w:val="28"/>
        </w:rPr>
        <w:t xml:space="preserve">, </w:t>
      </w:r>
      <w:r w:rsidRPr="00E00ACC">
        <w:rPr>
          <w:szCs w:val="28"/>
        </w:rPr>
        <w:t xml:space="preserve">постановлением </w:t>
      </w:r>
      <w:r>
        <w:rPr>
          <w:szCs w:val="28"/>
        </w:rPr>
        <w:t xml:space="preserve">Правительства </w:t>
      </w:r>
      <w:r w:rsidRPr="00E00ACC">
        <w:rPr>
          <w:szCs w:val="28"/>
        </w:rPr>
        <w:t xml:space="preserve">Новосибирской области от </w:t>
      </w:r>
      <w:r>
        <w:rPr>
          <w:szCs w:val="28"/>
        </w:rPr>
        <w:t>25.02.2013</w:t>
      </w:r>
      <w:r w:rsidRPr="00E00ACC">
        <w:rPr>
          <w:szCs w:val="28"/>
        </w:rPr>
        <w:t xml:space="preserve"> № </w:t>
      </w:r>
      <w:r>
        <w:rPr>
          <w:szCs w:val="28"/>
        </w:rPr>
        <w:t>74-п</w:t>
      </w:r>
      <w:r w:rsidRPr="00E00ACC">
        <w:rPr>
          <w:szCs w:val="28"/>
        </w:rPr>
        <w:t xml:space="preserve"> «О департаменте по тарифам Новосибирской области» и решением правления департамента по тарифам Новосибирской области </w:t>
      </w:r>
      <w:r>
        <w:rPr>
          <w:szCs w:val="28"/>
        </w:rPr>
        <w:t>(протокол заседания правления от 25.04.2013 №</w:t>
      </w:r>
      <w:r w:rsidRPr="00D810E0">
        <w:rPr>
          <w:szCs w:val="28"/>
        </w:rPr>
        <w:t xml:space="preserve"> </w:t>
      </w:r>
      <w:r>
        <w:rPr>
          <w:szCs w:val="28"/>
        </w:rPr>
        <w:t>18)</w:t>
      </w:r>
    </w:p>
    <w:p w:rsidR="00A35E22" w:rsidRDefault="00A35E22" w:rsidP="004D3099">
      <w:pPr>
        <w:pStyle w:val="Header"/>
        <w:jc w:val="both"/>
        <w:rPr>
          <w:szCs w:val="28"/>
        </w:rPr>
      </w:pPr>
      <w:r w:rsidRPr="005260C7">
        <w:rPr>
          <w:szCs w:val="28"/>
        </w:rPr>
        <w:t xml:space="preserve">департамент по тарифам Новосибирской области </w:t>
      </w:r>
      <w:r w:rsidRPr="001B707A">
        <w:rPr>
          <w:b/>
          <w:szCs w:val="28"/>
        </w:rPr>
        <w:t>п р и к а з ы в а е т</w:t>
      </w:r>
      <w:r w:rsidRPr="005260C7">
        <w:rPr>
          <w:szCs w:val="28"/>
        </w:rPr>
        <w:t>:</w:t>
      </w:r>
    </w:p>
    <w:p w:rsidR="00A35E22" w:rsidRDefault="00A35E22" w:rsidP="004D3099">
      <w:pPr>
        <w:ind w:firstLine="720"/>
        <w:jc w:val="both"/>
        <w:rPr>
          <w:szCs w:val="28"/>
        </w:rPr>
      </w:pPr>
      <w:r>
        <w:rPr>
          <w:bCs/>
          <w:szCs w:val="28"/>
        </w:rPr>
        <w:t>1</w:t>
      </w:r>
      <w:r w:rsidRPr="00C47149">
        <w:rPr>
          <w:bCs/>
          <w:szCs w:val="28"/>
        </w:rPr>
        <w:t>.</w:t>
      </w:r>
      <w:r>
        <w:rPr>
          <w:szCs w:val="28"/>
        </w:rPr>
        <w:t xml:space="preserve"> </w:t>
      </w:r>
      <w:r w:rsidRPr="00F91FB7">
        <w:rPr>
          <w:szCs w:val="28"/>
        </w:rPr>
        <w:t>Установить индивидуальны</w:t>
      </w:r>
      <w:r>
        <w:rPr>
          <w:szCs w:val="28"/>
        </w:rPr>
        <w:t>е</w:t>
      </w:r>
      <w:r w:rsidRPr="00F91FB7">
        <w:rPr>
          <w:szCs w:val="28"/>
        </w:rPr>
        <w:t xml:space="preserve"> тариф</w:t>
      </w:r>
      <w:r>
        <w:rPr>
          <w:szCs w:val="28"/>
        </w:rPr>
        <w:t>ы</w:t>
      </w:r>
      <w:r w:rsidRPr="00F91FB7">
        <w:rPr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szCs w:val="28"/>
        </w:rPr>
        <w:t xml:space="preserve">Обществом с ограниченной ответственностью </w:t>
      </w:r>
      <w:r w:rsidRPr="008204F1">
        <w:rPr>
          <w:szCs w:val="28"/>
        </w:rPr>
        <w:t>«</w:t>
      </w:r>
      <w:r>
        <w:rPr>
          <w:szCs w:val="28"/>
        </w:rPr>
        <w:t>РП-10</w:t>
      </w:r>
      <w:r w:rsidRPr="008204F1">
        <w:rPr>
          <w:szCs w:val="28"/>
        </w:rPr>
        <w:t>»</w:t>
      </w:r>
      <w:r w:rsidRPr="00377066">
        <w:rPr>
          <w:szCs w:val="28"/>
        </w:rPr>
        <w:t xml:space="preserve"> (</w:t>
      </w:r>
      <w:r w:rsidRPr="00EA6DD6">
        <w:rPr>
          <w:szCs w:val="28"/>
        </w:rPr>
        <w:t>ОГРН</w:t>
      </w:r>
      <w:r>
        <w:rPr>
          <w:szCs w:val="28"/>
        </w:rPr>
        <w:t xml:space="preserve"> </w:t>
      </w:r>
      <w:r w:rsidRPr="0013433F">
        <w:rPr>
          <w:szCs w:val="28"/>
        </w:rPr>
        <w:t>1075407010227</w:t>
      </w:r>
      <w:r w:rsidRPr="00EA6DD6">
        <w:rPr>
          <w:szCs w:val="28"/>
        </w:rPr>
        <w:t>, ИНН</w:t>
      </w:r>
      <w:r>
        <w:rPr>
          <w:szCs w:val="28"/>
        </w:rPr>
        <w:t xml:space="preserve"> </w:t>
      </w:r>
      <w:r w:rsidRPr="0013433F">
        <w:rPr>
          <w:szCs w:val="28"/>
        </w:rPr>
        <w:t>5407029348</w:t>
      </w:r>
      <w:r w:rsidRPr="00377066">
        <w:rPr>
          <w:szCs w:val="28"/>
        </w:rPr>
        <w:t>)</w:t>
      </w:r>
      <w:r>
        <w:t xml:space="preserve"> </w:t>
      </w:r>
      <w:r w:rsidRPr="00F91FB7">
        <w:rPr>
          <w:szCs w:val="28"/>
        </w:rPr>
        <w:t xml:space="preserve">и </w:t>
      </w:r>
      <w:r>
        <w:rPr>
          <w:szCs w:val="28"/>
        </w:rPr>
        <w:t>Открыты</w:t>
      </w:r>
      <w:r w:rsidRPr="00F91FB7">
        <w:rPr>
          <w:szCs w:val="28"/>
        </w:rPr>
        <w:t>м акционерным обществом «Региональные электрические сети»</w:t>
      </w:r>
      <w:r>
        <w:rPr>
          <w:szCs w:val="28"/>
        </w:rPr>
        <w:t xml:space="preserve"> на 2013 год, согласно приложению.</w:t>
      </w:r>
    </w:p>
    <w:p w:rsidR="00A35E22" w:rsidRPr="005260C7" w:rsidRDefault="00A35E22" w:rsidP="004D3099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Pr="005260C7">
        <w:rPr>
          <w:szCs w:val="28"/>
        </w:rPr>
        <w:t xml:space="preserve"> </w:t>
      </w:r>
      <w:r>
        <w:rPr>
          <w:szCs w:val="28"/>
        </w:rPr>
        <w:t>Настоящий приказ вступает в силу</w:t>
      </w:r>
      <w:r w:rsidRPr="005260C7">
        <w:rPr>
          <w:szCs w:val="28"/>
        </w:rPr>
        <w:t xml:space="preserve"> с 1 </w:t>
      </w:r>
      <w:r>
        <w:rPr>
          <w:szCs w:val="28"/>
        </w:rPr>
        <w:t>мая</w:t>
      </w:r>
      <w:r w:rsidRPr="005260C7">
        <w:rPr>
          <w:szCs w:val="28"/>
        </w:rPr>
        <w:t xml:space="preserve"> 201</w:t>
      </w:r>
      <w:r>
        <w:rPr>
          <w:szCs w:val="28"/>
        </w:rPr>
        <w:t>3</w:t>
      </w:r>
      <w:r w:rsidRPr="005260C7">
        <w:rPr>
          <w:szCs w:val="28"/>
        </w:rPr>
        <w:t xml:space="preserve"> года.</w:t>
      </w:r>
    </w:p>
    <w:p w:rsidR="00A35E22" w:rsidRDefault="00A35E22" w:rsidP="004D3099">
      <w:pPr>
        <w:ind w:firstLine="720"/>
        <w:jc w:val="both"/>
        <w:rPr>
          <w:szCs w:val="28"/>
        </w:rPr>
      </w:pPr>
    </w:p>
    <w:p w:rsidR="00A35E22" w:rsidRDefault="00A35E22" w:rsidP="004D3099">
      <w:pPr>
        <w:ind w:firstLine="720"/>
        <w:jc w:val="both"/>
        <w:rPr>
          <w:szCs w:val="28"/>
        </w:rPr>
      </w:pPr>
    </w:p>
    <w:p w:rsidR="00A35E22" w:rsidRDefault="00A35E22" w:rsidP="004D3099">
      <w:pPr>
        <w:ind w:firstLine="720"/>
        <w:jc w:val="both"/>
        <w:rPr>
          <w:szCs w:val="28"/>
        </w:rPr>
      </w:pPr>
    </w:p>
    <w:p w:rsidR="00A35E22" w:rsidRDefault="00A35E22" w:rsidP="004D309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5260C7">
        <w:rPr>
          <w:szCs w:val="28"/>
        </w:rPr>
        <w:t>Руководитель департамента</w:t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  <w:t xml:space="preserve">           Н.Н.</w:t>
      </w:r>
      <w:r>
        <w:rPr>
          <w:szCs w:val="28"/>
        </w:rPr>
        <w:t xml:space="preserve"> </w:t>
      </w:r>
      <w:r w:rsidRPr="005260C7">
        <w:rPr>
          <w:szCs w:val="28"/>
        </w:rPr>
        <w:t>Жудикова</w:t>
      </w:r>
    </w:p>
    <w:p w:rsidR="00A35E22" w:rsidRDefault="00A35E22" w:rsidP="004D3099">
      <w:pPr>
        <w:tabs>
          <w:tab w:val="left" w:pos="5040"/>
        </w:tabs>
        <w:jc w:val="right"/>
        <w:rPr>
          <w:sz w:val="22"/>
          <w:szCs w:val="22"/>
        </w:rPr>
      </w:pPr>
    </w:p>
    <w:p w:rsidR="00A35E22" w:rsidRDefault="00A35E22" w:rsidP="004D3099">
      <w:pPr>
        <w:tabs>
          <w:tab w:val="left" w:pos="5040"/>
        </w:tabs>
        <w:jc w:val="right"/>
        <w:rPr>
          <w:sz w:val="22"/>
          <w:szCs w:val="22"/>
        </w:rPr>
        <w:sectPr w:rsidR="00A35E22" w:rsidSect="007A1452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35E22" w:rsidRPr="001D5327" w:rsidRDefault="00A35E22" w:rsidP="00C9592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A35E22" w:rsidRPr="001D5327" w:rsidRDefault="00A35E22" w:rsidP="00C9592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A35E22" w:rsidRPr="001D5327" w:rsidRDefault="00A35E22" w:rsidP="00C9592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A35E22" w:rsidRPr="001D5327" w:rsidRDefault="00A35E22" w:rsidP="00C9592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25.04.2013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56-ЭЭ</w:t>
      </w:r>
      <w:r w:rsidRPr="001D5327">
        <w:rPr>
          <w:sz w:val="22"/>
          <w:szCs w:val="22"/>
        </w:rPr>
        <w:t xml:space="preserve"> </w:t>
      </w:r>
    </w:p>
    <w:p w:rsidR="00A35E22" w:rsidRDefault="00A35E22" w:rsidP="00C95923">
      <w:pPr>
        <w:tabs>
          <w:tab w:val="left" w:pos="5040"/>
        </w:tabs>
        <w:jc w:val="right"/>
        <w:rPr>
          <w:sz w:val="22"/>
          <w:szCs w:val="22"/>
        </w:rPr>
      </w:pPr>
    </w:p>
    <w:p w:rsidR="00A35E22" w:rsidRDefault="00A35E22" w:rsidP="00C95923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 xml:space="preserve">Индивидуальные тарифы на услуги по передаче электрической энергии </w:t>
      </w:r>
    </w:p>
    <w:p w:rsidR="00A35E22" w:rsidRPr="00E03D3A" w:rsidRDefault="00A35E22" w:rsidP="00C95923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>для взаиморасчетов между сетевыми организациями на 2013 год</w:t>
      </w:r>
    </w:p>
    <w:p w:rsidR="00A35E22" w:rsidRPr="001D5327" w:rsidRDefault="00A35E22" w:rsidP="00C95923">
      <w:pPr>
        <w:rPr>
          <w:b/>
          <w:sz w:val="22"/>
          <w:szCs w:val="22"/>
        </w:rPr>
      </w:pPr>
    </w:p>
    <w:p w:rsidR="00A35E22" w:rsidRPr="001D5327" w:rsidRDefault="00A35E22" w:rsidP="00C95923">
      <w:pPr>
        <w:tabs>
          <w:tab w:val="left" w:pos="5040"/>
        </w:tabs>
        <w:jc w:val="right"/>
        <w:rPr>
          <w:sz w:val="22"/>
          <w:szCs w:val="22"/>
        </w:rPr>
      </w:pPr>
    </w:p>
    <w:tbl>
      <w:tblPr>
        <w:tblW w:w="5000" w:type="pct"/>
        <w:tblLook w:val="00A0"/>
      </w:tblPr>
      <w:tblGrid>
        <w:gridCol w:w="2924"/>
        <w:gridCol w:w="2303"/>
        <w:gridCol w:w="2303"/>
        <w:gridCol w:w="2607"/>
      </w:tblGrid>
      <w:tr w:rsidR="00A35E22" w:rsidRPr="003F2B5D" w:rsidTr="00C4296C">
        <w:trPr>
          <w:trHeight w:val="360"/>
        </w:trPr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 xml:space="preserve">Одноставочный </w:t>
            </w:r>
          </w:p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тариф</w:t>
            </w:r>
          </w:p>
        </w:tc>
      </w:tr>
      <w:tr w:rsidR="00A35E22" w:rsidRPr="003F2B5D" w:rsidTr="00C4296C">
        <w:trPr>
          <w:trHeight w:val="1545"/>
        </w:trPr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E22" w:rsidRPr="003F2B5D" w:rsidTr="00C4296C">
        <w:trPr>
          <w:trHeight w:val="260"/>
        </w:trPr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</w:tr>
      <w:tr w:rsidR="00A35E22" w:rsidRPr="003F2B5D" w:rsidTr="00C4296C">
        <w:trPr>
          <w:trHeight w:val="173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C4296C">
            <w:pPr>
              <w:jc w:val="center"/>
              <w:rPr>
                <w:bCs/>
                <w:sz w:val="24"/>
                <w:szCs w:val="24"/>
              </w:rPr>
            </w:pPr>
            <w:r w:rsidRPr="003F2B5D">
              <w:rPr>
                <w:bCs/>
                <w:sz w:val="24"/>
                <w:szCs w:val="24"/>
              </w:rPr>
              <w:t>7</w:t>
            </w:r>
          </w:p>
        </w:tc>
      </w:tr>
      <w:tr w:rsidR="00A35E22" w:rsidRPr="003F2B5D" w:rsidTr="00C4296C">
        <w:trPr>
          <w:trHeight w:val="2797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3F2B5D" w:rsidRDefault="00A35E22" w:rsidP="0013433F">
            <w:pPr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           </w:t>
            </w:r>
            <w:r w:rsidRPr="003F2B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РП-10</w:t>
            </w:r>
            <w:r w:rsidRPr="003F2B5D">
              <w:rPr>
                <w:sz w:val="24"/>
                <w:szCs w:val="24"/>
              </w:rPr>
              <w:t>» (ОГРН</w:t>
            </w:r>
            <w:r>
              <w:rPr>
                <w:sz w:val="24"/>
                <w:szCs w:val="24"/>
              </w:rPr>
              <w:t xml:space="preserve"> </w:t>
            </w:r>
            <w:r w:rsidRPr="0013433F">
              <w:rPr>
                <w:sz w:val="24"/>
                <w:szCs w:val="24"/>
              </w:rPr>
              <w:t>1075407010227</w:t>
            </w:r>
            <w:r w:rsidRPr="003F2B5D">
              <w:rPr>
                <w:sz w:val="24"/>
                <w:szCs w:val="24"/>
              </w:rPr>
              <w:t>, ИНН</w:t>
            </w:r>
            <w:r>
              <w:rPr>
                <w:sz w:val="24"/>
                <w:szCs w:val="24"/>
              </w:rPr>
              <w:t xml:space="preserve"> </w:t>
            </w:r>
            <w:r w:rsidRPr="0013433F">
              <w:rPr>
                <w:sz w:val="24"/>
                <w:szCs w:val="24"/>
              </w:rPr>
              <w:t>5407029348</w:t>
            </w:r>
            <w:r w:rsidRPr="003F2B5D">
              <w:rPr>
                <w:sz w:val="24"/>
                <w:szCs w:val="24"/>
              </w:rPr>
              <w:t>)- Открытое акционерное общество «Региональные электрические сети»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13433F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13433F">
              <w:rPr>
                <w:sz w:val="24"/>
                <w:szCs w:val="24"/>
              </w:rPr>
              <w:t>54 880,03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13433F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13433F">
              <w:rPr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E22" w:rsidRPr="0013433F" w:rsidRDefault="00A35E22" w:rsidP="00C4296C">
            <w:pPr>
              <w:jc w:val="center"/>
              <w:rPr>
                <w:color w:val="000000"/>
                <w:sz w:val="24"/>
                <w:szCs w:val="24"/>
              </w:rPr>
            </w:pPr>
            <w:r w:rsidRPr="0013433F">
              <w:rPr>
                <w:bCs/>
                <w:sz w:val="24"/>
                <w:szCs w:val="24"/>
              </w:rPr>
              <w:t>111,57</w:t>
            </w:r>
          </w:p>
        </w:tc>
      </w:tr>
    </w:tbl>
    <w:p w:rsidR="00A35E22" w:rsidRPr="001D5327" w:rsidRDefault="00A35E22" w:rsidP="00C95923">
      <w:pPr>
        <w:tabs>
          <w:tab w:val="left" w:pos="5040"/>
        </w:tabs>
        <w:jc w:val="right"/>
        <w:rPr>
          <w:sz w:val="22"/>
          <w:szCs w:val="22"/>
        </w:rPr>
      </w:pPr>
    </w:p>
    <w:p w:rsidR="00A35E22" w:rsidRDefault="00A35E22" w:rsidP="00C95923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  <w:r>
        <w:t>___________</w:t>
      </w:r>
      <w:r>
        <w:rPr>
          <w:sz w:val="22"/>
          <w:szCs w:val="22"/>
        </w:rPr>
        <w:t xml:space="preserve"> </w:t>
      </w:r>
    </w:p>
    <w:sectPr w:rsidR="00A35E22" w:rsidSect="007A145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22" w:rsidRDefault="00A35E22">
      <w:r>
        <w:separator/>
      </w:r>
    </w:p>
  </w:endnote>
  <w:endnote w:type="continuationSeparator" w:id="1">
    <w:p w:rsidR="00A35E22" w:rsidRDefault="00A3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22" w:rsidRDefault="00A35E22">
      <w:r>
        <w:separator/>
      </w:r>
    </w:p>
  </w:footnote>
  <w:footnote w:type="continuationSeparator" w:id="1">
    <w:p w:rsidR="00A35E22" w:rsidRDefault="00A35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22" w:rsidRDefault="00A35E22" w:rsidP="00C36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E22" w:rsidRDefault="00A35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22" w:rsidRPr="00D810E0" w:rsidRDefault="00A35E22" w:rsidP="00670CCB">
    <w:pPr>
      <w:pStyle w:val="Header"/>
      <w:framePr w:wrap="around" w:vAnchor="text" w:hAnchor="margin" w:xAlign="center" w:y="1"/>
      <w:rPr>
        <w:rStyle w:val="PageNumber"/>
        <w:sz w:val="20"/>
        <w:lang w:val="en-US"/>
      </w:rPr>
    </w:pPr>
  </w:p>
  <w:p w:rsidR="00A35E22" w:rsidRDefault="00A35E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22" w:rsidRDefault="00A35E22" w:rsidP="00F400F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13E"/>
    <w:rsid w:val="0000712E"/>
    <w:rsid w:val="000100E7"/>
    <w:rsid w:val="00015AA8"/>
    <w:rsid w:val="00015B71"/>
    <w:rsid w:val="00020113"/>
    <w:rsid w:val="000230FD"/>
    <w:rsid w:val="00023217"/>
    <w:rsid w:val="000259B8"/>
    <w:rsid w:val="00031DE6"/>
    <w:rsid w:val="000320F1"/>
    <w:rsid w:val="00033ED9"/>
    <w:rsid w:val="000437FA"/>
    <w:rsid w:val="00043A49"/>
    <w:rsid w:val="000458A9"/>
    <w:rsid w:val="00050F1A"/>
    <w:rsid w:val="0005176A"/>
    <w:rsid w:val="00052C95"/>
    <w:rsid w:val="00052D13"/>
    <w:rsid w:val="00064C9F"/>
    <w:rsid w:val="00064CDA"/>
    <w:rsid w:val="0007187F"/>
    <w:rsid w:val="000738E2"/>
    <w:rsid w:val="00074AEF"/>
    <w:rsid w:val="00082E73"/>
    <w:rsid w:val="00084D54"/>
    <w:rsid w:val="000906E2"/>
    <w:rsid w:val="000A1E82"/>
    <w:rsid w:val="000A50E5"/>
    <w:rsid w:val="000C1D60"/>
    <w:rsid w:val="000D1043"/>
    <w:rsid w:val="000F2A52"/>
    <w:rsid w:val="000F4D1F"/>
    <w:rsid w:val="0010032F"/>
    <w:rsid w:val="00101150"/>
    <w:rsid w:val="001031A8"/>
    <w:rsid w:val="00103938"/>
    <w:rsid w:val="00104462"/>
    <w:rsid w:val="00121E8D"/>
    <w:rsid w:val="00126B76"/>
    <w:rsid w:val="00127FF4"/>
    <w:rsid w:val="0013433F"/>
    <w:rsid w:val="00135039"/>
    <w:rsid w:val="001366FB"/>
    <w:rsid w:val="00136B5B"/>
    <w:rsid w:val="00141C2C"/>
    <w:rsid w:val="001460D8"/>
    <w:rsid w:val="00150695"/>
    <w:rsid w:val="00153407"/>
    <w:rsid w:val="0015438A"/>
    <w:rsid w:val="001555CC"/>
    <w:rsid w:val="00157503"/>
    <w:rsid w:val="00160776"/>
    <w:rsid w:val="001621C5"/>
    <w:rsid w:val="00171046"/>
    <w:rsid w:val="00174850"/>
    <w:rsid w:val="00174D9B"/>
    <w:rsid w:val="001807A2"/>
    <w:rsid w:val="0018142A"/>
    <w:rsid w:val="001834E5"/>
    <w:rsid w:val="00190357"/>
    <w:rsid w:val="00191D6D"/>
    <w:rsid w:val="001A2368"/>
    <w:rsid w:val="001A3971"/>
    <w:rsid w:val="001A7898"/>
    <w:rsid w:val="001B707A"/>
    <w:rsid w:val="001C6CF7"/>
    <w:rsid w:val="001D2D74"/>
    <w:rsid w:val="001D5327"/>
    <w:rsid w:val="001D5A69"/>
    <w:rsid w:val="001D5EBE"/>
    <w:rsid w:val="001E4A4C"/>
    <w:rsid w:val="001E505C"/>
    <w:rsid w:val="001F0063"/>
    <w:rsid w:val="00202D2B"/>
    <w:rsid w:val="00207F8E"/>
    <w:rsid w:val="00222743"/>
    <w:rsid w:val="002245CC"/>
    <w:rsid w:val="00231675"/>
    <w:rsid w:val="0024240D"/>
    <w:rsid w:val="00245AD0"/>
    <w:rsid w:val="00245CA6"/>
    <w:rsid w:val="002472BA"/>
    <w:rsid w:val="002500B7"/>
    <w:rsid w:val="00262FBE"/>
    <w:rsid w:val="00266A02"/>
    <w:rsid w:val="00271DB7"/>
    <w:rsid w:val="00276537"/>
    <w:rsid w:val="00285FEB"/>
    <w:rsid w:val="00292160"/>
    <w:rsid w:val="00293A80"/>
    <w:rsid w:val="00296CB6"/>
    <w:rsid w:val="002A015F"/>
    <w:rsid w:val="002A3F9D"/>
    <w:rsid w:val="002A4CE6"/>
    <w:rsid w:val="002B172D"/>
    <w:rsid w:val="002C0045"/>
    <w:rsid w:val="002C0D7E"/>
    <w:rsid w:val="002C1406"/>
    <w:rsid w:val="002C3F23"/>
    <w:rsid w:val="002C4DF5"/>
    <w:rsid w:val="002D3968"/>
    <w:rsid w:val="002E12C2"/>
    <w:rsid w:val="002E1664"/>
    <w:rsid w:val="002F273D"/>
    <w:rsid w:val="002F2B2D"/>
    <w:rsid w:val="002F343A"/>
    <w:rsid w:val="002F5BA6"/>
    <w:rsid w:val="002F6E69"/>
    <w:rsid w:val="002F7878"/>
    <w:rsid w:val="0030348B"/>
    <w:rsid w:val="00307014"/>
    <w:rsid w:val="003127E6"/>
    <w:rsid w:val="0031485E"/>
    <w:rsid w:val="00316E8D"/>
    <w:rsid w:val="003201A5"/>
    <w:rsid w:val="00332647"/>
    <w:rsid w:val="00333C99"/>
    <w:rsid w:val="00340F73"/>
    <w:rsid w:val="003530EE"/>
    <w:rsid w:val="0035487E"/>
    <w:rsid w:val="00372AA2"/>
    <w:rsid w:val="0037549E"/>
    <w:rsid w:val="00377066"/>
    <w:rsid w:val="00391A45"/>
    <w:rsid w:val="00391E91"/>
    <w:rsid w:val="0039274C"/>
    <w:rsid w:val="003B1699"/>
    <w:rsid w:val="003B4EBC"/>
    <w:rsid w:val="003C1EE5"/>
    <w:rsid w:val="003C3A77"/>
    <w:rsid w:val="003D29F8"/>
    <w:rsid w:val="003D3677"/>
    <w:rsid w:val="003E451F"/>
    <w:rsid w:val="003F0761"/>
    <w:rsid w:val="003F2B5D"/>
    <w:rsid w:val="003F34AA"/>
    <w:rsid w:val="003F6736"/>
    <w:rsid w:val="00402EB0"/>
    <w:rsid w:val="00403C38"/>
    <w:rsid w:val="00411E86"/>
    <w:rsid w:val="004335EA"/>
    <w:rsid w:val="00441CD9"/>
    <w:rsid w:val="00460ACA"/>
    <w:rsid w:val="0047138E"/>
    <w:rsid w:val="00472DB4"/>
    <w:rsid w:val="00476C6E"/>
    <w:rsid w:val="00477C58"/>
    <w:rsid w:val="004913A9"/>
    <w:rsid w:val="00496543"/>
    <w:rsid w:val="00496664"/>
    <w:rsid w:val="00496C14"/>
    <w:rsid w:val="004A52B9"/>
    <w:rsid w:val="004A5AB6"/>
    <w:rsid w:val="004A7EF0"/>
    <w:rsid w:val="004B4513"/>
    <w:rsid w:val="004B6688"/>
    <w:rsid w:val="004D0F6C"/>
    <w:rsid w:val="004D3099"/>
    <w:rsid w:val="004D3CDB"/>
    <w:rsid w:val="004D64DD"/>
    <w:rsid w:val="004E55C6"/>
    <w:rsid w:val="004F59E1"/>
    <w:rsid w:val="00500D72"/>
    <w:rsid w:val="00503EF0"/>
    <w:rsid w:val="005045AF"/>
    <w:rsid w:val="005134AF"/>
    <w:rsid w:val="00513FDB"/>
    <w:rsid w:val="005201FF"/>
    <w:rsid w:val="005228A0"/>
    <w:rsid w:val="005260C7"/>
    <w:rsid w:val="005406B2"/>
    <w:rsid w:val="00541DDF"/>
    <w:rsid w:val="00554FC5"/>
    <w:rsid w:val="005555AB"/>
    <w:rsid w:val="0056438A"/>
    <w:rsid w:val="00564D8D"/>
    <w:rsid w:val="0056522D"/>
    <w:rsid w:val="00566E7F"/>
    <w:rsid w:val="00567FB9"/>
    <w:rsid w:val="0057111D"/>
    <w:rsid w:val="005713B9"/>
    <w:rsid w:val="00572878"/>
    <w:rsid w:val="00577A99"/>
    <w:rsid w:val="005801F5"/>
    <w:rsid w:val="00583F93"/>
    <w:rsid w:val="00591AF3"/>
    <w:rsid w:val="00593AB8"/>
    <w:rsid w:val="005A122B"/>
    <w:rsid w:val="005A3FDD"/>
    <w:rsid w:val="005B52EC"/>
    <w:rsid w:val="005C2C60"/>
    <w:rsid w:val="005C3C08"/>
    <w:rsid w:val="005D7539"/>
    <w:rsid w:val="005E06D5"/>
    <w:rsid w:val="005E0BBE"/>
    <w:rsid w:val="005E7B89"/>
    <w:rsid w:val="005F48DE"/>
    <w:rsid w:val="006108A4"/>
    <w:rsid w:val="006222D9"/>
    <w:rsid w:val="0063432D"/>
    <w:rsid w:val="00634BC2"/>
    <w:rsid w:val="00634D66"/>
    <w:rsid w:val="0065704A"/>
    <w:rsid w:val="0066462F"/>
    <w:rsid w:val="00664BF3"/>
    <w:rsid w:val="00665254"/>
    <w:rsid w:val="0066660A"/>
    <w:rsid w:val="00670CCB"/>
    <w:rsid w:val="006856C3"/>
    <w:rsid w:val="00694121"/>
    <w:rsid w:val="006A7DA9"/>
    <w:rsid w:val="006B1B7F"/>
    <w:rsid w:val="006B6501"/>
    <w:rsid w:val="006C43FF"/>
    <w:rsid w:val="006D1514"/>
    <w:rsid w:val="006D594A"/>
    <w:rsid w:val="006E753F"/>
    <w:rsid w:val="006F1719"/>
    <w:rsid w:val="006F51E0"/>
    <w:rsid w:val="00704457"/>
    <w:rsid w:val="0070463B"/>
    <w:rsid w:val="007103B3"/>
    <w:rsid w:val="00710A13"/>
    <w:rsid w:val="00713186"/>
    <w:rsid w:val="00716625"/>
    <w:rsid w:val="00720921"/>
    <w:rsid w:val="0073366E"/>
    <w:rsid w:val="007341CD"/>
    <w:rsid w:val="00742AC4"/>
    <w:rsid w:val="00756375"/>
    <w:rsid w:val="00763176"/>
    <w:rsid w:val="0076422B"/>
    <w:rsid w:val="00777ABD"/>
    <w:rsid w:val="007867D8"/>
    <w:rsid w:val="00787CFA"/>
    <w:rsid w:val="007921FD"/>
    <w:rsid w:val="007A1452"/>
    <w:rsid w:val="007A2F2C"/>
    <w:rsid w:val="007A69C2"/>
    <w:rsid w:val="007B0147"/>
    <w:rsid w:val="007B0C55"/>
    <w:rsid w:val="007B2DC7"/>
    <w:rsid w:val="007B3743"/>
    <w:rsid w:val="007B528A"/>
    <w:rsid w:val="007B640B"/>
    <w:rsid w:val="007C1D8A"/>
    <w:rsid w:val="007D4F45"/>
    <w:rsid w:val="007E1D33"/>
    <w:rsid w:val="0080007B"/>
    <w:rsid w:val="008076BC"/>
    <w:rsid w:val="0081014D"/>
    <w:rsid w:val="008108FE"/>
    <w:rsid w:val="008140D3"/>
    <w:rsid w:val="008204F1"/>
    <w:rsid w:val="008270E2"/>
    <w:rsid w:val="00831E7D"/>
    <w:rsid w:val="008453D8"/>
    <w:rsid w:val="00846412"/>
    <w:rsid w:val="00884989"/>
    <w:rsid w:val="00886039"/>
    <w:rsid w:val="0089075B"/>
    <w:rsid w:val="008A1653"/>
    <w:rsid w:val="008B2793"/>
    <w:rsid w:val="008B339D"/>
    <w:rsid w:val="008B6CFB"/>
    <w:rsid w:val="008C1D45"/>
    <w:rsid w:val="008C31FF"/>
    <w:rsid w:val="008C7275"/>
    <w:rsid w:val="008D4028"/>
    <w:rsid w:val="008E5B74"/>
    <w:rsid w:val="008E77D1"/>
    <w:rsid w:val="008E7B29"/>
    <w:rsid w:val="008F7913"/>
    <w:rsid w:val="0090513C"/>
    <w:rsid w:val="00905AA4"/>
    <w:rsid w:val="009124B0"/>
    <w:rsid w:val="00912F4C"/>
    <w:rsid w:val="00923A3C"/>
    <w:rsid w:val="00924282"/>
    <w:rsid w:val="009319CE"/>
    <w:rsid w:val="0095428A"/>
    <w:rsid w:val="00956212"/>
    <w:rsid w:val="00962148"/>
    <w:rsid w:val="0096598F"/>
    <w:rsid w:val="00971A33"/>
    <w:rsid w:val="00973083"/>
    <w:rsid w:val="00980BD8"/>
    <w:rsid w:val="009837A0"/>
    <w:rsid w:val="009909D7"/>
    <w:rsid w:val="00997C08"/>
    <w:rsid w:val="009A4E60"/>
    <w:rsid w:val="009B4700"/>
    <w:rsid w:val="009B7E1B"/>
    <w:rsid w:val="009C2C77"/>
    <w:rsid w:val="009D0B36"/>
    <w:rsid w:val="009D3F1A"/>
    <w:rsid w:val="009E2F5B"/>
    <w:rsid w:val="009E317D"/>
    <w:rsid w:val="00A01F9A"/>
    <w:rsid w:val="00A04FAB"/>
    <w:rsid w:val="00A104B4"/>
    <w:rsid w:val="00A202A5"/>
    <w:rsid w:val="00A22D4B"/>
    <w:rsid w:val="00A25E28"/>
    <w:rsid w:val="00A260E4"/>
    <w:rsid w:val="00A26B01"/>
    <w:rsid w:val="00A31022"/>
    <w:rsid w:val="00A348D2"/>
    <w:rsid w:val="00A35E22"/>
    <w:rsid w:val="00A536FB"/>
    <w:rsid w:val="00A576CA"/>
    <w:rsid w:val="00A62E34"/>
    <w:rsid w:val="00A64D3E"/>
    <w:rsid w:val="00A70EBB"/>
    <w:rsid w:val="00A73520"/>
    <w:rsid w:val="00A75EC4"/>
    <w:rsid w:val="00A7666E"/>
    <w:rsid w:val="00A777FD"/>
    <w:rsid w:val="00A77F43"/>
    <w:rsid w:val="00A805DD"/>
    <w:rsid w:val="00A81175"/>
    <w:rsid w:val="00A824CA"/>
    <w:rsid w:val="00A83F51"/>
    <w:rsid w:val="00A842CB"/>
    <w:rsid w:val="00A8651E"/>
    <w:rsid w:val="00A9126B"/>
    <w:rsid w:val="00AA1BAF"/>
    <w:rsid w:val="00AA667A"/>
    <w:rsid w:val="00AA6D82"/>
    <w:rsid w:val="00AB7C48"/>
    <w:rsid w:val="00AB7E10"/>
    <w:rsid w:val="00AC6E04"/>
    <w:rsid w:val="00AD73EE"/>
    <w:rsid w:val="00AE4559"/>
    <w:rsid w:val="00AF248B"/>
    <w:rsid w:val="00AF2D1C"/>
    <w:rsid w:val="00AF70E3"/>
    <w:rsid w:val="00B03D1E"/>
    <w:rsid w:val="00B10208"/>
    <w:rsid w:val="00B14496"/>
    <w:rsid w:val="00B1582F"/>
    <w:rsid w:val="00B20424"/>
    <w:rsid w:val="00B323B2"/>
    <w:rsid w:val="00B52AFF"/>
    <w:rsid w:val="00B624D0"/>
    <w:rsid w:val="00B63F49"/>
    <w:rsid w:val="00B658FA"/>
    <w:rsid w:val="00B76A28"/>
    <w:rsid w:val="00B83E16"/>
    <w:rsid w:val="00B85757"/>
    <w:rsid w:val="00B87FEB"/>
    <w:rsid w:val="00B90B50"/>
    <w:rsid w:val="00B94D97"/>
    <w:rsid w:val="00BA6DA8"/>
    <w:rsid w:val="00BA79FD"/>
    <w:rsid w:val="00BB4E4C"/>
    <w:rsid w:val="00BB7E09"/>
    <w:rsid w:val="00BC1433"/>
    <w:rsid w:val="00BD2223"/>
    <w:rsid w:val="00BD513E"/>
    <w:rsid w:val="00BD635D"/>
    <w:rsid w:val="00BD76CF"/>
    <w:rsid w:val="00BD7D19"/>
    <w:rsid w:val="00BE5AEB"/>
    <w:rsid w:val="00BE6547"/>
    <w:rsid w:val="00BE705F"/>
    <w:rsid w:val="00BE75C7"/>
    <w:rsid w:val="00BF118F"/>
    <w:rsid w:val="00BF792C"/>
    <w:rsid w:val="00C024D1"/>
    <w:rsid w:val="00C118B7"/>
    <w:rsid w:val="00C12820"/>
    <w:rsid w:val="00C13D4C"/>
    <w:rsid w:val="00C1413E"/>
    <w:rsid w:val="00C15656"/>
    <w:rsid w:val="00C167AC"/>
    <w:rsid w:val="00C203F3"/>
    <w:rsid w:val="00C217C7"/>
    <w:rsid w:val="00C227D7"/>
    <w:rsid w:val="00C32E6D"/>
    <w:rsid w:val="00C33549"/>
    <w:rsid w:val="00C36E2C"/>
    <w:rsid w:val="00C4296C"/>
    <w:rsid w:val="00C431B7"/>
    <w:rsid w:val="00C47149"/>
    <w:rsid w:val="00C503D6"/>
    <w:rsid w:val="00C53B52"/>
    <w:rsid w:val="00C547D4"/>
    <w:rsid w:val="00C63049"/>
    <w:rsid w:val="00C667A8"/>
    <w:rsid w:val="00C748F9"/>
    <w:rsid w:val="00C77939"/>
    <w:rsid w:val="00C95433"/>
    <w:rsid w:val="00C95923"/>
    <w:rsid w:val="00CA2C36"/>
    <w:rsid w:val="00CA5271"/>
    <w:rsid w:val="00CB22A3"/>
    <w:rsid w:val="00CB55CA"/>
    <w:rsid w:val="00CC0778"/>
    <w:rsid w:val="00CD44B8"/>
    <w:rsid w:val="00CD6897"/>
    <w:rsid w:val="00CE0123"/>
    <w:rsid w:val="00CE3919"/>
    <w:rsid w:val="00CE4B4C"/>
    <w:rsid w:val="00CF4A05"/>
    <w:rsid w:val="00D0172B"/>
    <w:rsid w:val="00D06721"/>
    <w:rsid w:val="00D20432"/>
    <w:rsid w:val="00D216C1"/>
    <w:rsid w:val="00D21E06"/>
    <w:rsid w:val="00D2627A"/>
    <w:rsid w:val="00D36A03"/>
    <w:rsid w:val="00D44270"/>
    <w:rsid w:val="00D50FA2"/>
    <w:rsid w:val="00D52F1A"/>
    <w:rsid w:val="00D56B2E"/>
    <w:rsid w:val="00D64B4D"/>
    <w:rsid w:val="00D707CD"/>
    <w:rsid w:val="00D723C9"/>
    <w:rsid w:val="00D810E0"/>
    <w:rsid w:val="00D81B33"/>
    <w:rsid w:val="00D87301"/>
    <w:rsid w:val="00D94081"/>
    <w:rsid w:val="00D96347"/>
    <w:rsid w:val="00DD150B"/>
    <w:rsid w:val="00DD5B6B"/>
    <w:rsid w:val="00DD6ECC"/>
    <w:rsid w:val="00DE0241"/>
    <w:rsid w:val="00DE6757"/>
    <w:rsid w:val="00DF5C8C"/>
    <w:rsid w:val="00E00ACC"/>
    <w:rsid w:val="00E03D3A"/>
    <w:rsid w:val="00E04133"/>
    <w:rsid w:val="00E26690"/>
    <w:rsid w:val="00E33FD0"/>
    <w:rsid w:val="00E6473E"/>
    <w:rsid w:val="00E71E24"/>
    <w:rsid w:val="00E818E7"/>
    <w:rsid w:val="00E85BD7"/>
    <w:rsid w:val="00E866CF"/>
    <w:rsid w:val="00EA205A"/>
    <w:rsid w:val="00EA6DD6"/>
    <w:rsid w:val="00EA7A6C"/>
    <w:rsid w:val="00EC10F8"/>
    <w:rsid w:val="00EC3047"/>
    <w:rsid w:val="00EC3780"/>
    <w:rsid w:val="00ED3409"/>
    <w:rsid w:val="00ED5B3D"/>
    <w:rsid w:val="00EE1C98"/>
    <w:rsid w:val="00EE50C9"/>
    <w:rsid w:val="00F05D18"/>
    <w:rsid w:val="00F10FBB"/>
    <w:rsid w:val="00F13734"/>
    <w:rsid w:val="00F14D36"/>
    <w:rsid w:val="00F33D06"/>
    <w:rsid w:val="00F34BDC"/>
    <w:rsid w:val="00F36E19"/>
    <w:rsid w:val="00F400F1"/>
    <w:rsid w:val="00F44E09"/>
    <w:rsid w:val="00F47AAB"/>
    <w:rsid w:val="00F53EA1"/>
    <w:rsid w:val="00F63037"/>
    <w:rsid w:val="00F63D82"/>
    <w:rsid w:val="00F6541A"/>
    <w:rsid w:val="00F65772"/>
    <w:rsid w:val="00F658B9"/>
    <w:rsid w:val="00F83B4F"/>
    <w:rsid w:val="00F86419"/>
    <w:rsid w:val="00F879F6"/>
    <w:rsid w:val="00F90E6B"/>
    <w:rsid w:val="00F91FB7"/>
    <w:rsid w:val="00F938F3"/>
    <w:rsid w:val="00F94506"/>
    <w:rsid w:val="00F95AED"/>
    <w:rsid w:val="00F95CF6"/>
    <w:rsid w:val="00F978CC"/>
    <w:rsid w:val="00FA75B3"/>
    <w:rsid w:val="00FB0B5F"/>
    <w:rsid w:val="00FB5954"/>
    <w:rsid w:val="00FC5B39"/>
    <w:rsid w:val="00FE02CB"/>
    <w:rsid w:val="00FE72AB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3E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513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B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D5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8A0"/>
    <w:rPr>
      <w:rFonts w:cs="Times New Roman"/>
      <w:sz w:val="28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65704A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8D4028"/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323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C3F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12F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A2583-8100-4330-82CB-5DFC598D236A}"/>
</file>

<file path=customXml/itemProps2.xml><?xml version="1.0" encoding="utf-8"?>
<ds:datastoreItem xmlns:ds="http://schemas.openxmlformats.org/officeDocument/2006/customXml" ds:itemID="{6FF65B53-9C29-4B2F-A5A6-1939FD6306E5}"/>
</file>

<file path=customXml/itemProps3.xml><?xml version="1.0" encoding="utf-8"?>
<ds:datastoreItem xmlns:ds="http://schemas.openxmlformats.org/officeDocument/2006/customXml" ds:itemID="{931717A8-781F-4DA3-B18A-85D4E01C48F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377</Words>
  <Characters>2154</Characters>
  <Application>Microsoft Office Outlook</Application>
  <DocSecurity>0</DocSecurity>
  <Lines>0</Lines>
  <Paragraphs>0</Paragraphs>
  <ScaleCrop>false</ScaleCrop>
  <Company>REKNSO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tig</dc:creator>
  <cp:keywords/>
  <dc:description/>
  <cp:lastModifiedBy>kas</cp:lastModifiedBy>
  <cp:revision>12</cp:revision>
  <cp:lastPrinted>2013-04-15T03:48:00Z</cp:lastPrinted>
  <dcterms:created xsi:type="dcterms:W3CDTF">2013-03-25T05:09:00Z</dcterms:created>
  <dcterms:modified xsi:type="dcterms:W3CDTF">2013-04-26T03:15:00Z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